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2A08">
        <w:rPr>
          <w:rFonts w:ascii="Arial" w:hAnsi="Arial" w:cs="Arial"/>
          <w:sz w:val="18"/>
          <w:szCs w:val="20"/>
        </w:rPr>
        <w:t>Załącznik nr 1 do REGULAMINU: Wniosek o przyznanie stażu</w:t>
      </w:r>
    </w:p>
    <w:p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A7213" w:rsidRPr="00AB78D3" w:rsidRDefault="00DD6080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Średnia arytmetyczna ocen z ostatniego zaliczonego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studenckich, kołach naukowych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tc>
          <w:tcPr>
            <w:tcW w:w="5529" w:type="dxa"/>
            <w:vAlign w:val="center"/>
          </w:tcPr>
          <w:p w:rsidR="00FA7213" w:rsidRPr="00AB78D3" w:rsidRDefault="006E585E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330797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07930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FA7213" w:rsidRPr="00AB78D3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:rsidR="00FA7213" w:rsidRPr="00AB78D3" w:rsidRDefault="00FA7213" w:rsidP="009A6B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 dla realizacji procesu rekrutacji na staże studenckie, w tym na potrzeby rekrutacji w ramach projektu „Zintegrowany Program Rozwoju SGGW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rzecz Rozwoju Regionalnego”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E6E" w:rsidRDefault="00701E6E"/>
    <w:sectPr w:rsidR="00701E6E" w:rsidSect="006E585E">
      <w:headerReference w:type="default" r:id="rId6"/>
      <w:footerReference w:type="default" r:id="rId7"/>
      <w:pgSz w:w="11906" w:h="16838"/>
      <w:pgMar w:top="1417" w:right="1133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28" w:rsidRDefault="00F41628" w:rsidP="00445D51">
      <w:pPr>
        <w:spacing w:after="0" w:line="240" w:lineRule="auto"/>
      </w:pPr>
      <w:r>
        <w:separator/>
      </w:r>
    </w:p>
  </w:endnote>
  <w:endnote w:type="continuationSeparator" w:id="0">
    <w:p w:rsidR="00F41628" w:rsidRDefault="00F41628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E66DBE" w:rsidRDefault="00E66DBE" w:rsidP="00E66DBE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28" w:rsidRDefault="00F41628" w:rsidP="00445D51">
      <w:pPr>
        <w:spacing w:after="0" w:line="240" w:lineRule="auto"/>
      </w:pPr>
      <w:r>
        <w:separator/>
      </w:r>
    </w:p>
  </w:footnote>
  <w:footnote w:type="continuationSeparator" w:id="0">
    <w:p w:rsidR="00F41628" w:rsidRDefault="00F41628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3"/>
    <w:rsid w:val="001377A0"/>
    <w:rsid w:val="002C0688"/>
    <w:rsid w:val="00445D51"/>
    <w:rsid w:val="006E585E"/>
    <w:rsid w:val="00701E6E"/>
    <w:rsid w:val="0074541A"/>
    <w:rsid w:val="007669E9"/>
    <w:rsid w:val="0086697C"/>
    <w:rsid w:val="00D12A08"/>
    <w:rsid w:val="00DD6080"/>
    <w:rsid w:val="00E66DBE"/>
    <w:rsid w:val="00EC60EC"/>
    <w:rsid w:val="00F41628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Slawek</cp:lastModifiedBy>
  <cp:revision>4</cp:revision>
  <dcterms:created xsi:type="dcterms:W3CDTF">2020-06-14T10:20:00Z</dcterms:created>
  <dcterms:modified xsi:type="dcterms:W3CDTF">2020-06-14T11:20:00Z</dcterms:modified>
</cp:coreProperties>
</file>