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9989" w14:textId="77777777"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48660691" w14:textId="490C4C9B"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Wydziału </w:t>
      </w:r>
      <w:r w:rsidR="000E7CDC">
        <w:rPr>
          <w:rFonts w:ascii="Times New Roman" w:hAnsi="Times New Roman"/>
          <w:sz w:val="22"/>
          <w:szCs w:val="22"/>
        </w:rPr>
        <w:t>Ekonomicznego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0E7CDC">
        <w:rPr>
          <w:rFonts w:ascii="Times New Roman" w:hAnsi="Times New Roman"/>
          <w:sz w:val="22"/>
          <w:szCs w:val="22"/>
        </w:rPr>
        <w:t>11</w:t>
      </w:r>
      <w:r w:rsidR="000E7CDC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0D16D4CD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FEE7412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9E7A7D6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071E99A8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3BF97E80" w14:textId="77777777"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14:paraId="6D76BE60" w14:textId="77777777" w:rsidR="004D5164" w:rsidRDefault="004D5164" w:rsidP="004D5164">
      <w:pPr>
        <w:jc w:val="center"/>
        <w:rPr>
          <w:rFonts w:ascii="Times New Roman" w:hAnsi="Times New Roman"/>
          <w:caps/>
        </w:rPr>
      </w:pPr>
    </w:p>
    <w:p w14:paraId="7F726CD2" w14:textId="77777777"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14:paraId="63C5AF8B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31EC600F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542DDCE4" w14:textId="2BA7FEF6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>podniesienie kompetencji studentów i studentek kierunk</w:t>
      </w:r>
      <w:r w:rsidR="000E7CDC">
        <w:rPr>
          <w:rFonts w:ascii="Times New Roman" w:hAnsi="Times New Roman"/>
          <w:sz w:val="24"/>
          <w:szCs w:val="24"/>
        </w:rPr>
        <w:t xml:space="preserve">ów prowadzonych przez Wydział Ekonomiczny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0E7CDC">
        <w:rPr>
          <w:rFonts w:ascii="Times New Roman" w:hAnsi="Times New Roman"/>
          <w:sz w:val="24"/>
          <w:szCs w:val="24"/>
        </w:rPr>
        <w:t>11</w:t>
      </w:r>
      <w:r w:rsidR="000E7CDC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14:paraId="7E7FEE91" w14:textId="77777777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14:paraId="0CF0256B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82D58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14:paraId="47508101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671DCE6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09346615" w14:textId="77777777"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14:paraId="3A3CF74A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21935219" w14:textId="31FF0BC3" w:rsidR="007A5DA1" w:rsidRPr="00CB7E95" w:rsidRDefault="007A5DA1" w:rsidP="00CB7E95">
      <w:pPr>
        <w:spacing w:line="200" w:lineRule="exact"/>
        <w:ind w:left="5074" w:right="-20"/>
        <w:rPr>
          <w:rFonts w:eastAsia="Arial" w:cs="Arial"/>
          <w:i/>
          <w:color w:val="auto"/>
          <w:position w:val="-1"/>
          <w:sz w:val="18"/>
          <w:szCs w:val="18"/>
        </w:rPr>
      </w:pPr>
      <w:r>
        <w:rPr>
          <w:rFonts w:eastAsia="Arial" w:cs="Arial"/>
          <w:i/>
          <w:color w:val="auto"/>
          <w:position w:val="-1"/>
          <w:sz w:val="18"/>
          <w:szCs w:val="18"/>
        </w:rPr>
        <w:t xml:space="preserve">  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(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da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ta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 xml:space="preserve"> c</w:t>
      </w:r>
      <w:r w:rsidRPr="00CB7E95">
        <w:rPr>
          <w:rFonts w:eastAsia="Arial" w:cs="Arial"/>
          <w:i/>
          <w:color w:val="auto"/>
          <w:spacing w:val="-6"/>
          <w:position w:val="-1"/>
          <w:sz w:val="18"/>
          <w:szCs w:val="18"/>
        </w:rPr>
        <w:t>z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eln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spacing w:val="-4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o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s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4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u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cz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s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t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ni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a</w:t>
      </w:r>
      <w:r w:rsidRPr="00CB7E95">
        <w:rPr>
          <w:rFonts w:eastAsia="Arial" w:cs="Arial"/>
          <w:i/>
          <w:color w:val="auto"/>
          <w:spacing w:val="-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r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oj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u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)</w:t>
      </w:r>
    </w:p>
    <w:p w14:paraId="4FE7AC8C" w14:textId="77777777"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3D7E" w14:textId="77777777" w:rsidR="00C05A85" w:rsidRDefault="00C05A85" w:rsidP="00385FE9">
      <w:r>
        <w:separator/>
      </w:r>
    </w:p>
  </w:endnote>
  <w:endnote w:type="continuationSeparator" w:id="0">
    <w:p w14:paraId="3708E20C" w14:textId="77777777" w:rsidR="00C05A85" w:rsidRDefault="00C05A85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AB3F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FA5F03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1D1BC8BD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DF0BB8C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878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FC83F34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02D7CB7" w14:textId="77777777"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14:paraId="5C16559D" w14:textId="77777777"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14:paraId="5FDF5FC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2017" w14:textId="77777777" w:rsidR="00C05A85" w:rsidRDefault="00C05A85" w:rsidP="00385FE9">
      <w:r>
        <w:separator/>
      </w:r>
    </w:p>
  </w:footnote>
  <w:footnote w:type="continuationSeparator" w:id="0">
    <w:p w14:paraId="294D9C10" w14:textId="77777777" w:rsidR="00C05A85" w:rsidRDefault="00C05A85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82EE" w14:textId="77777777"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72" w14:textId="77777777"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7C8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5D210E94" w14:textId="77777777"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E7CDC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D6FB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294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A5DA1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54800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77F"/>
    <w:rsid w:val="00A61EFF"/>
    <w:rsid w:val="00A637AA"/>
    <w:rsid w:val="00A92B6B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05A85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B7E95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020B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2022-07-22T09:07:00Z</dcterms:created>
  <dcterms:modified xsi:type="dcterms:W3CDTF">2022-07-22T09:07:00Z</dcterms:modified>
</cp:coreProperties>
</file>