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0169"/>
      </w:tblGrid>
      <w:tr w:rsidR="00815775" w:rsidRPr="00A6654B" w:rsidTr="00961F14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15775" w:rsidRPr="00961F14" w:rsidRDefault="00815775" w:rsidP="00B45E7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61F14">
              <w:rPr>
                <w:rFonts w:ascii="Segoe UI" w:hAnsi="Segoe UI" w:cs="Segoe UI"/>
                <w:sz w:val="20"/>
                <w:szCs w:val="20"/>
              </w:rPr>
              <w:t>Nazwa dokumentu</w:t>
            </w:r>
          </w:p>
        </w:tc>
        <w:tc>
          <w:tcPr>
            <w:tcW w:w="10169" w:type="dxa"/>
            <w:vAlign w:val="center"/>
          </w:tcPr>
          <w:p w:rsidR="00815775" w:rsidRPr="00961F14" w:rsidRDefault="00A22380" w:rsidP="000710AF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961F14">
              <w:rPr>
                <w:rFonts w:ascii="Segoe UI" w:hAnsi="Segoe UI" w:cs="Segoe UI"/>
                <w:b/>
                <w:sz w:val="20"/>
                <w:szCs w:val="20"/>
              </w:rPr>
              <w:t xml:space="preserve">HARMONOGRAM </w:t>
            </w:r>
            <w:r w:rsidR="000710AF">
              <w:rPr>
                <w:rFonts w:ascii="Segoe UI" w:hAnsi="Segoe UI" w:cs="Segoe UI"/>
                <w:b/>
                <w:sz w:val="20"/>
                <w:szCs w:val="20"/>
              </w:rPr>
              <w:t>SZKOLENIA</w:t>
            </w:r>
          </w:p>
        </w:tc>
      </w:tr>
      <w:tr w:rsidR="00815775" w:rsidRPr="00A6654B" w:rsidTr="00961F14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15775" w:rsidRPr="00961F14" w:rsidRDefault="00815775" w:rsidP="00B45E7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61F14">
              <w:rPr>
                <w:rFonts w:ascii="Segoe UI" w:hAnsi="Segoe UI" w:cs="Segoe UI"/>
                <w:sz w:val="20"/>
                <w:szCs w:val="20"/>
              </w:rPr>
              <w:t>Nazwa i numer projektu</w:t>
            </w:r>
          </w:p>
        </w:tc>
        <w:tc>
          <w:tcPr>
            <w:tcW w:w="10169" w:type="dxa"/>
            <w:vAlign w:val="center"/>
          </w:tcPr>
          <w:p w:rsidR="00CF5117" w:rsidRPr="00CF5117" w:rsidRDefault="00CF5117" w:rsidP="00CF5117">
            <w:pPr>
              <w:spacing w:line="276" w:lineRule="auto"/>
              <w:ind w:hanging="10"/>
              <w:rPr>
                <w:rFonts w:ascii="Segoe UI" w:hAnsi="Segoe UI" w:cs="Segoe UI"/>
                <w:b/>
                <w:sz w:val="20"/>
                <w:szCs w:val="20"/>
              </w:rPr>
            </w:pPr>
            <w:r w:rsidRPr="00CF5117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pt. ,,Sukces z natury - kompleksowy program podniesienia jakości zarządzania procesem kształcenia </w:t>
            </w:r>
            <w:r w:rsidRPr="00CF5117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br/>
              <w:t>i jakości nauczania Szkoły Głównej Gospodarstwa Wiejskiego w Warszawie’’.</w:t>
            </w:r>
          </w:p>
          <w:p w:rsidR="00CF5117" w:rsidRPr="00CF5117" w:rsidRDefault="00CF5117" w:rsidP="00CF5117">
            <w:pPr>
              <w:spacing w:line="276" w:lineRule="auto"/>
              <w:ind w:hanging="10"/>
              <w:rPr>
                <w:rFonts w:ascii="Segoe UI" w:hAnsi="Segoe UI" w:cs="Segoe UI"/>
                <w:b/>
                <w:sz w:val="20"/>
                <w:szCs w:val="20"/>
              </w:rPr>
            </w:pPr>
            <w:r w:rsidRPr="00CF5117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nr POWR.03.05.00-00-Z033/17</w:t>
            </w:r>
          </w:p>
          <w:p w:rsidR="00815775" w:rsidRPr="00961F14" w:rsidRDefault="00815775" w:rsidP="00B45E76">
            <w:pPr>
              <w:spacing w:line="276" w:lineRule="auto"/>
              <w:ind w:hanging="1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15775" w:rsidRPr="00A6654B" w:rsidTr="00961F14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15775" w:rsidRPr="00961F14" w:rsidRDefault="00815775" w:rsidP="00B45E76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61F14">
              <w:rPr>
                <w:rFonts w:ascii="Segoe UI" w:hAnsi="Segoe UI" w:cs="Segoe UI"/>
                <w:sz w:val="20"/>
                <w:szCs w:val="20"/>
              </w:rPr>
              <w:t>Imię i nazwisko wykładowcy</w:t>
            </w:r>
          </w:p>
        </w:tc>
        <w:tc>
          <w:tcPr>
            <w:tcW w:w="10169" w:type="dxa"/>
            <w:vAlign w:val="center"/>
          </w:tcPr>
          <w:p w:rsidR="00815775" w:rsidRPr="00961F14" w:rsidRDefault="005606B3" w:rsidP="00B45E76">
            <w:pPr>
              <w:spacing w:line="276" w:lineRule="auto"/>
              <w:ind w:hanging="1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Dr inż. Stanisław Parzych</w:t>
            </w:r>
          </w:p>
        </w:tc>
      </w:tr>
      <w:tr w:rsidR="00815775" w:rsidRPr="00A6654B" w:rsidTr="00961F14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15775" w:rsidRPr="00961F14" w:rsidRDefault="000710AF" w:rsidP="00815775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Nazwa szkolenia</w:t>
            </w:r>
          </w:p>
        </w:tc>
        <w:tc>
          <w:tcPr>
            <w:tcW w:w="10169" w:type="dxa"/>
            <w:vAlign w:val="center"/>
          </w:tcPr>
          <w:p w:rsidR="00815775" w:rsidRPr="00961F14" w:rsidRDefault="005606B3" w:rsidP="0081577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Zakładanie i prowadzenie firmy</w:t>
            </w:r>
          </w:p>
        </w:tc>
      </w:tr>
    </w:tbl>
    <w:p w:rsidR="00815775" w:rsidRPr="005B5599" w:rsidRDefault="00815775" w:rsidP="005B5599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-Siatka"/>
        <w:tblW w:w="14198" w:type="dxa"/>
        <w:tblLayout w:type="fixed"/>
        <w:tblLook w:val="04A0" w:firstRow="1" w:lastRow="0" w:firstColumn="1" w:lastColumn="0" w:noHBand="0" w:noVBand="1"/>
      </w:tblPr>
      <w:tblGrid>
        <w:gridCol w:w="3549"/>
        <w:gridCol w:w="2542"/>
        <w:gridCol w:w="2835"/>
        <w:gridCol w:w="5272"/>
      </w:tblGrid>
      <w:tr w:rsidR="00F22DA3" w:rsidRPr="00264B9B" w:rsidTr="0005378C">
        <w:trPr>
          <w:trHeight w:val="430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F22DA3" w:rsidRPr="00264B9B" w:rsidRDefault="00F22DA3" w:rsidP="00A6654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64B9B">
              <w:rPr>
                <w:rFonts w:ascii="Segoe UI" w:hAnsi="Segoe UI" w:cs="Segoe UI"/>
                <w:sz w:val="16"/>
                <w:szCs w:val="16"/>
              </w:rPr>
              <w:t>Data realizacji zajęć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F22DA3" w:rsidRPr="00264B9B" w:rsidRDefault="00F22DA3" w:rsidP="00A6654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64B9B">
              <w:rPr>
                <w:rFonts w:ascii="Segoe UI" w:hAnsi="Segoe UI" w:cs="Segoe UI"/>
                <w:sz w:val="16"/>
                <w:szCs w:val="16"/>
              </w:rPr>
              <w:t>Godziny realizacji zajęć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22DA3" w:rsidRPr="00264B9B" w:rsidRDefault="00F22DA3" w:rsidP="00A6654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264B9B">
              <w:rPr>
                <w:rFonts w:ascii="Segoe UI" w:hAnsi="Segoe UI" w:cs="Segoe UI"/>
                <w:sz w:val="16"/>
                <w:szCs w:val="16"/>
              </w:rPr>
              <w:t>Liczba godzin dydaktycznych</w:t>
            </w:r>
          </w:p>
        </w:tc>
        <w:tc>
          <w:tcPr>
            <w:tcW w:w="5272" w:type="dxa"/>
            <w:shd w:val="clear" w:color="auto" w:fill="F2F2F2" w:themeFill="background1" w:themeFillShade="F2"/>
            <w:vAlign w:val="center"/>
          </w:tcPr>
          <w:p w:rsidR="00F22DA3" w:rsidRPr="00264B9B" w:rsidRDefault="00F22DA3" w:rsidP="00A6654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Miejsce realizacji zajęć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102782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3EFF">
              <w:rPr>
                <w:rFonts w:ascii="Segoe UI" w:hAnsi="Segoe UI" w:cs="Segoe UI"/>
                <w:sz w:val="20"/>
                <w:szCs w:val="20"/>
              </w:rPr>
              <w:t>26.09.2</w:t>
            </w:r>
            <w:r w:rsidR="00453EFF">
              <w:rPr>
                <w:rFonts w:ascii="Segoe UI" w:hAnsi="Segoe UI" w:cs="Segoe UI"/>
                <w:sz w:val="20"/>
                <w:szCs w:val="20"/>
              </w:rPr>
              <w:t>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8-18</w:t>
            </w:r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on-line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27.09.2022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8-18</w:t>
            </w:r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on-line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07.10.2022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12-16</w:t>
            </w:r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5B5599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WL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21.10.2022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12-16</w:t>
            </w:r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5B5599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WL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D42CD4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453EFF">
              <w:rPr>
                <w:rFonts w:ascii="Segoe UI" w:hAnsi="Segoe UI" w:cs="Segoe UI"/>
                <w:sz w:val="20"/>
                <w:szCs w:val="20"/>
              </w:rPr>
              <w:t>.11.2022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D42CD4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42CD4">
              <w:rPr>
                <w:rFonts w:ascii="Segoe UI" w:hAnsi="Segoe UI" w:cs="Segoe UI"/>
                <w:sz w:val="20"/>
                <w:szCs w:val="20"/>
              </w:rPr>
              <w:t>9-13</w:t>
            </w:r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5B5599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WL</w:t>
            </w:r>
          </w:p>
        </w:tc>
      </w:tr>
      <w:tr w:rsidR="00F22DA3" w:rsidRPr="00264B9B" w:rsidTr="0005378C">
        <w:trPr>
          <w:trHeight w:val="430"/>
        </w:trPr>
        <w:tc>
          <w:tcPr>
            <w:tcW w:w="3549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25.11.2022 (gr.1)</w:t>
            </w:r>
          </w:p>
        </w:tc>
        <w:tc>
          <w:tcPr>
            <w:tcW w:w="2542" w:type="dxa"/>
            <w:vAlign w:val="center"/>
          </w:tcPr>
          <w:p w:rsidR="00F22DA3" w:rsidRPr="00453EFF" w:rsidRDefault="00C8649C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9-13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F22DA3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F22DA3" w:rsidRPr="00453EFF" w:rsidRDefault="005B5599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WL</w:t>
            </w:r>
          </w:p>
        </w:tc>
      </w:tr>
      <w:tr w:rsidR="00453EFF" w:rsidRPr="00264B9B" w:rsidTr="0005378C">
        <w:trPr>
          <w:trHeight w:val="430"/>
        </w:trPr>
        <w:tc>
          <w:tcPr>
            <w:tcW w:w="3549" w:type="dxa"/>
            <w:vAlign w:val="center"/>
          </w:tcPr>
          <w:p w:rsid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09.12.2022 (gr.1)</w:t>
            </w:r>
          </w:p>
        </w:tc>
        <w:tc>
          <w:tcPr>
            <w:tcW w:w="2542" w:type="dxa"/>
            <w:vAlign w:val="center"/>
          </w:tcPr>
          <w:p w:rsid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8-17</w:t>
            </w:r>
          </w:p>
        </w:tc>
        <w:tc>
          <w:tcPr>
            <w:tcW w:w="2835" w:type="dxa"/>
            <w:vAlign w:val="center"/>
          </w:tcPr>
          <w:p w:rsidR="00453EFF" w:rsidRPr="00453EFF" w:rsidRDefault="00453EFF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453EFF" w:rsidRPr="00453EFF" w:rsidRDefault="005B5599" w:rsidP="00453EF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siedziba WL</w:t>
            </w:r>
          </w:p>
        </w:tc>
      </w:tr>
    </w:tbl>
    <w:p w:rsidR="00815775" w:rsidRPr="00A6654B" w:rsidRDefault="00815775" w:rsidP="00904246">
      <w:pPr>
        <w:rPr>
          <w:sz w:val="20"/>
          <w:szCs w:val="20"/>
        </w:rPr>
      </w:pPr>
    </w:p>
    <w:sectPr w:rsidR="00815775" w:rsidRPr="00A6654B" w:rsidSect="00E52E62">
      <w:headerReference w:type="default" r:id="rId7"/>
      <w:footerReference w:type="default" r:id="rId8"/>
      <w:pgSz w:w="16838" w:h="11906" w:orient="landscape"/>
      <w:pgMar w:top="1417" w:right="1417" w:bottom="1134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20" w:rsidRDefault="00F61320" w:rsidP="00961F14">
      <w:pPr>
        <w:spacing w:after="0" w:line="240" w:lineRule="auto"/>
      </w:pPr>
      <w:r>
        <w:separator/>
      </w:r>
    </w:p>
  </w:endnote>
  <w:endnote w:type="continuationSeparator" w:id="0">
    <w:p w:rsidR="00F61320" w:rsidRDefault="00F61320" w:rsidP="0096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14" w:rsidRPr="00961F14" w:rsidRDefault="00961F14" w:rsidP="00961F14">
    <w:pPr>
      <w:pStyle w:val="Stopka"/>
      <w:pBdr>
        <w:top w:val="single" w:sz="4" w:space="1" w:color="auto"/>
      </w:pBdr>
      <w:jc w:val="center"/>
      <w:rPr>
        <w:rFonts w:ascii="Segoe UI" w:hAnsi="Segoe UI" w:cs="Segoe UI"/>
        <w:sz w:val="16"/>
        <w:szCs w:val="16"/>
      </w:rPr>
    </w:pPr>
    <w:r w:rsidRPr="00961F14">
      <w:rPr>
        <w:rFonts w:ascii="Segoe UI" w:hAnsi="Segoe UI" w:cs="Segoe UI"/>
        <w:sz w:val="16"/>
        <w:szCs w:val="16"/>
      </w:rPr>
      <w:t>Projekt jest współfinansowany z Programu Operacyjnego Wiedza Edukacja Rozwój na lata 2014-2020,</w:t>
    </w:r>
  </w:p>
  <w:p w:rsidR="00961F14" w:rsidRPr="00961F14" w:rsidRDefault="00961F14" w:rsidP="00961F14">
    <w:pPr>
      <w:pStyle w:val="Stopka"/>
      <w:pBdr>
        <w:top w:val="single" w:sz="4" w:space="1" w:color="auto"/>
      </w:pBdr>
      <w:jc w:val="center"/>
      <w:rPr>
        <w:rFonts w:ascii="Segoe UI" w:hAnsi="Segoe UI" w:cs="Segoe UI"/>
        <w:sz w:val="16"/>
        <w:szCs w:val="16"/>
      </w:rPr>
    </w:pPr>
    <w:r w:rsidRPr="00961F14">
      <w:rPr>
        <w:rFonts w:ascii="Segoe UI" w:hAnsi="Segoe UI" w:cs="Segoe UI"/>
        <w:sz w:val="16"/>
        <w:szCs w:val="16"/>
      </w:rPr>
      <w:t>Oś priorytetowa III. Szkolnictwo wyższe dla gospodarki i rozwoju, Działanie 3.5 Kompleksowe Programy Szkół Wyższych</w:t>
    </w:r>
  </w:p>
  <w:p w:rsidR="00961F14" w:rsidRPr="00961F14" w:rsidRDefault="00961F14" w:rsidP="00961F14">
    <w:pPr>
      <w:pStyle w:val="Stopka"/>
      <w:pBdr>
        <w:top w:val="single" w:sz="4" w:space="1" w:color="auto"/>
      </w:pBdr>
      <w:jc w:val="center"/>
      <w:rPr>
        <w:rFonts w:ascii="Segoe UI" w:hAnsi="Segoe UI" w:cs="Segoe UI"/>
        <w:sz w:val="16"/>
        <w:szCs w:val="16"/>
      </w:rPr>
    </w:pPr>
    <w:r w:rsidRPr="00961F14">
      <w:rPr>
        <w:rFonts w:ascii="Segoe UI" w:hAnsi="Segoe UI" w:cs="Segoe UI"/>
        <w:sz w:val="16"/>
        <w:szCs w:val="16"/>
      </w:rPr>
      <w:t>SGGW, ul. Nowoursynowska 166, 02-787 Warszawa, tel. (22) 593 10 00, fax (22) 593 10 87, www.sggw.pl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20" w:rsidRDefault="00F61320" w:rsidP="00961F14">
      <w:pPr>
        <w:spacing w:after="0" w:line="240" w:lineRule="auto"/>
      </w:pPr>
      <w:r>
        <w:separator/>
      </w:r>
    </w:p>
  </w:footnote>
  <w:footnote w:type="continuationSeparator" w:id="0">
    <w:p w:rsidR="00F61320" w:rsidRDefault="00F61320" w:rsidP="0096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D7" w:rsidRDefault="00961F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2757170</wp:posOffset>
          </wp:positionH>
          <wp:positionV relativeFrom="paragraph">
            <wp:posOffset>-402590</wp:posOffset>
          </wp:positionV>
          <wp:extent cx="4557395" cy="755015"/>
          <wp:effectExtent l="0" t="0" r="0" b="6985"/>
          <wp:wrapNone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4"/>
                  <a:stretch>
                    <a:fillRect/>
                  </a:stretch>
                </pic:blipFill>
                <pic:spPr bwMode="auto">
                  <a:xfrm>
                    <a:off x="0" y="0"/>
                    <a:ext cx="45573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F2"/>
    <w:rsid w:val="00042FE4"/>
    <w:rsid w:val="0005378C"/>
    <w:rsid w:val="000710AF"/>
    <w:rsid w:val="00102782"/>
    <w:rsid w:val="00136FF2"/>
    <w:rsid w:val="00215FF2"/>
    <w:rsid w:val="00264B9B"/>
    <w:rsid w:val="00282817"/>
    <w:rsid w:val="002E5C87"/>
    <w:rsid w:val="00381B86"/>
    <w:rsid w:val="00453EFF"/>
    <w:rsid w:val="004A0EA8"/>
    <w:rsid w:val="00555399"/>
    <w:rsid w:val="005606B3"/>
    <w:rsid w:val="005B5599"/>
    <w:rsid w:val="006B3456"/>
    <w:rsid w:val="00741717"/>
    <w:rsid w:val="007616D7"/>
    <w:rsid w:val="00815775"/>
    <w:rsid w:val="008F4CF8"/>
    <w:rsid w:val="00904246"/>
    <w:rsid w:val="00961F14"/>
    <w:rsid w:val="00A22380"/>
    <w:rsid w:val="00A6654B"/>
    <w:rsid w:val="00C750C7"/>
    <w:rsid w:val="00C8649C"/>
    <w:rsid w:val="00CF5117"/>
    <w:rsid w:val="00D31CFB"/>
    <w:rsid w:val="00D42CD4"/>
    <w:rsid w:val="00E42F22"/>
    <w:rsid w:val="00E52E62"/>
    <w:rsid w:val="00F22DA3"/>
    <w:rsid w:val="00F404DC"/>
    <w:rsid w:val="00F6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96341"/>
  <w15:chartTrackingRefBased/>
  <w15:docId w15:val="{4CB0FDF0-0E68-492A-B127-034E03C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7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F14"/>
  </w:style>
  <w:style w:type="paragraph" w:styleId="Stopka">
    <w:name w:val="footer"/>
    <w:basedOn w:val="Normalny"/>
    <w:link w:val="StopkaZnak"/>
    <w:uiPriority w:val="99"/>
    <w:unhideWhenUsed/>
    <w:rsid w:val="0096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35BC-7CA5-4FF6-9677-7658E2BD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Czubiński</dc:creator>
  <cp:keywords/>
  <dc:description/>
  <cp:lastModifiedBy>Magdalena Krośnicka-Trzcińska</cp:lastModifiedBy>
  <cp:revision>4</cp:revision>
  <cp:lastPrinted>2021-10-07T08:52:00Z</cp:lastPrinted>
  <dcterms:created xsi:type="dcterms:W3CDTF">2022-11-04T14:01:00Z</dcterms:created>
  <dcterms:modified xsi:type="dcterms:W3CDTF">2022-11-04T14:02:00Z</dcterms:modified>
</cp:coreProperties>
</file>